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CBDD" w14:textId="77777777" w:rsidR="00A56410" w:rsidRDefault="00A56410" w:rsidP="00A56410">
      <w:pPr>
        <w:pStyle w:val="Heading1"/>
        <w:jc w:val="center"/>
      </w:pPr>
      <w:r>
        <w:rPr>
          <w:noProof/>
        </w:rPr>
        <w:drawing>
          <wp:inline distT="0" distB="0" distL="0" distR="0" wp14:anchorId="4F6BB863" wp14:editId="728D80D5">
            <wp:extent cx="2156460" cy="945515"/>
            <wp:effectExtent l="0" t="0" r="0" b="6985"/>
            <wp:docPr id="6" name="Picture 5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E078377-0D82-4D69-B3BD-2D2F27CF92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E078377-0D82-4D69-B3BD-2D2F27CF92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0704" w14:textId="7864CBF9" w:rsidR="007C0790" w:rsidRDefault="007C0790" w:rsidP="00A56410">
      <w:pPr>
        <w:pStyle w:val="Heading1"/>
        <w:jc w:val="center"/>
      </w:pPr>
      <w:r>
        <w:t xml:space="preserve">Spread </w:t>
      </w:r>
      <w:r w:rsidR="005B6F44">
        <w:t>T</w:t>
      </w:r>
      <w:r>
        <w:t>he Word About My Family Coach</w:t>
      </w:r>
    </w:p>
    <w:p w14:paraId="6908B312" w14:textId="77777777" w:rsidR="004D4111" w:rsidRPr="004D4111" w:rsidRDefault="004D4111" w:rsidP="004D4111"/>
    <w:p w14:paraId="3C345DF7" w14:textId="77777777" w:rsidR="005B6F44" w:rsidRPr="00DC32AA" w:rsidRDefault="005B6F44" w:rsidP="005B6F44">
      <w:pPr>
        <w:rPr>
          <w:i/>
          <w:iCs/>
        </w:rPr>
      </w:pPr>
      <w:r w:rsidRPr="00B87B4C">
        <w:rPr>
          <w:i/>
          <w:iCs/>
        </w:rPr>
        <w:t>Having a section on your website about My Family Coach is a great way to show your families and OFSTED your commitment to building strong home school relationships. You could include our video for families and our button image, too.</w:t>
      </w:r>
    </w:p>
    <w:p w14:paraId="13F9CB37" w14:textId="4005A213" w:rsidR="00F85CDC" w:rsidRDefault="00F85CDC" w:rsidP="00A56410"/>
    <w:p w14:paraId="1BF45A9A" w14:textId="77777777" w:rsidR="005B6F44" w:rsidRDefault="005B6F44" w:rsidP="00A477C2">
      <w:pPr>
        <w:pStyle w:val="Heading2"/>
      </w:pPr>
      <w:r>
        <w:t xml:space="preserve">Suggested </w:t>
      </w:r>
      <w:r w:rsidR="00627C0D">
        <w:t xml:space="preserve">School </w:t>
      </w:r>
      <w:r w:rsidR="00A477C2">
        <w:t>Website</w:t>
      </w:r>
      <w:r>
        <w:t xml:space="preserve"> Text</w:t>
      </w:r>
    </w:p>
    <w:p w14:paraId="1B7A8435" w14:textId="10E4288D" w:rsidR="00F50101" w:rsidRDefault="00A477C2" w:rsidP="00A477C2">
      <w:pPr>
        <w:pStyle w:val="Heading2"/>
      </w:pPr>
      <w:r>
        <w:t xml:space="preserve"> </w:t>
      </w:r>
    </w:p>
    <w:p w14:paraId="4705FF7C" w14:textId="1A36CE0B" w:rsidR="00F85CDC" w:rsidRDefault="00CC3750" w:rsidP="00C20948">
      <w:r>
        <w:t>At [insert your organisation],</w:t>
      </w:r>
      <w:r w:rsidR="00515006">
        <w:t xml:space="preserve"> we </w:t>
      </w:r>
      <w:r w:rsidR="000B6E48">
        <w:t xml:space="preserve">use </w:t>
      </w:r>
      <w:hyperlink r:id="rId6" w:history="1">
        <w:r w:rsidR="000B6E48" w:rsidRPr="000B6E48">
          <w:rPr>
            <w:rStyle w:val="Hyperlink"/>
          </w:rPr>
          <w:t>My Family Coach</w:t>
        </w:r>
      </w:hyperlink>
      <w:r w:rsidR="000B6E48">
        <w:t xml:space="preserve"> to help our </w:t>
      </w:r>
      <w:r w:rsidR="007C2D93">
        <w:t>parents and carers</w:t>
      </w:r>
      <w:r w:rsidR="000B6E48">
        <w:t xml:space="preserve"> understand </w:t>
      </w:r>
      <w:r w:rsidR="007C2D93">
        <w:t xml:space="preserve">their </w:t>
      </w:r>
      <w:r w:rsidR="00536419">
        <w:t xml:space="preserve">children’s behaviour. </w:t>
      </w:r>
      <w:r w:rsidR="005B6F44">
        <w:t xml:space="preserve">My Family Coach is </w:t>
      </w:r>
      <w:r w:rsidR="00FC4876">
        <w:t xml:space="preserve">a </w:t>
      </w:r>
      <w:r w:rsidR="00A33ECE">
        <w:t xml:space="preserve">free </w:t>
      </w:r>
      <w:r w:rsidR="00FC4876">
        <w:t xml:space="preserve">website written by </w:t>
      </w:r>
      <w:r w:rsidR="005B6F44">
        <w:t xml:space="preserve">behaviour </w:t>
      </w:r>
      <w:r w:rsidR="00FC4876">
        <w:t>expe</w:t>
      </w:r>
      <w:r w:rsidR="007416BA">
        <w:t xml:space="preserve">rts with 20 years’ experience working with over 5,000 schools. </w:t>
      </w:r>
      <w:r w:rsidR="005B6F44">
        <w:t xml:space="preserve">My Family Coach will </w:t>
      </w:r>
      <w:r w:rsidR="005B6F44" w:rsidRPr="005B6F44">
        <w:t>support you through the tough times, inspire you with new ideas, and share practical tips to make parenting that little bit easier.</w:t>
      </w:r>
    </w:p>
    <w:sectPr w:rsidR="00F8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D5D"/>
    <w:multiLevelType w:val="hybridMultilevel"/>
    <w:tmpl w:val="3EBA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06D"/>
    <w:multiLevelType w:val="hybridMultilevel"/>
    <w:tmpl w:val="81AE615A"/>
    <w:lvl w:ilvl="0" w:tplc="D5D04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7C"/>
    <w:rsid w:val="00012FD7"/>
    <w:rsid w:val="00077AD6"/>
    <w:rsid w:val="000B6E48"/>
    <w:rsid w:val="000D11D7"/>
    <w:rsid w:val="001164C9"/>
    <w:rsid w:val="00182F41"/>
    <w:rsid w:val="001D207C"/>
    <w:rsid w:val="001F668D"/>
    <w:rsid w:val="00212D92"/>
    <w:rsid w:val="002647B3"/>
    <w:rsid w:val="00274C9A"/>
    <w:rsid w:val="0035493D"/>
    <w:rsid w:val="00372297"/>
    <w:rsid w:val="004B1D30"/>
    <w:rsid w:val="004D4111"/>
    <w:rsid w:val="00504459"/>
    <w:rsid w:val="00515006"/>
    <w:rsid w:val="00536419"/>
    <w:rsid w:val="005B6F44"/>
    <w:rsid w:val="005B7406"/>
    <w:rsid w:val="00603637"/>
    <w:rsid w:val="00627C0D"/>
    <w:rsid w:val="007416BA"/>
    <w:rsid w:val="007C0790"/>
    <w:rsid w:val="007C2D93"/>
    <w:rsid w:val="00815BB7"/>
    <w:rsid w:val="00864D61"/>
    <w:rsid w:val="008C6088"/>
    <w:rsid w:val="008D116C"/>
    <w:rsid w:val="00920A8A"/>
    <w:rsid w:val="009265FA"/>
    <w:rsid w:val="00973DC5"/>
    <w:rsid w:val="00A33ECE"/>
    <w:rsid w:val="00A477C2"/>
    <w:rsid w:val="00A56410"/>
    <w:rsid w:val="00AE09FA"/>
    <w:rsid w:val="00B24F04"/>
    <w:rsid w:val="00B87B4C"/>
    <w:rsid w:val="00C1000C"/>
    <w:rsid w:val="00C20948"/>
    <w:rsid w:val="00CB2550"/>
    <w:rsid w:val="00CC3750"/>
    <w:rsid w:val="00DA202D"/>
    <w:rsid w:val="00DC32AA"/>
    <w:rsid w:val="00E81DBE"/>
    <w:rsid w:val="00F13DBB"/>
    <w:rsid w:val="00F32202"/>
    <w:rsid w:val="00F50101"/>
    <w:rsid w:val="00F8593E"/>
    <w:rsid w:val="00F85CDC"/>
    <w:rsid w:val="00FA6F04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18C8"/>
  <w15:chartTrackingRefBased/>
  <w15:docId w15:val="{1E031AA4-90F8-4A3F-BB60-29BC413C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2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6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familycoac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 Douglas</dc:creator>
  <cp:keywords/>
  <dc:description/>
  <cp:lastModifiedBy>Lisa  Robinson</cp:lastModifiedBy>
  <cp:revision>2</cp:revision>
  <dcterms:created xsi:type="dcterms:W3CDTF">2022-03-21T16:10:00Z</dcterms:created>
  <dcterms:modified xsi:type="dcterms:W3CDTF">2022-03-21T16:10:00Z</dcterms:modified>
</cp:coreProperties>
</file>